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74485" w14:textId="77777777" w:rsidR="001A6384" w:rsidRPr="00CE45AA" w:rsidRDefault="001A6384" w:rsidP="001A63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E45AA">
        <w:rPr>
          <w:rFonts w:ascii="Times New Roman" w:hAnsi="Times New Roman"/>
          <w:bCs/>
          <w:sz w:val="20"/>
          <w:szCs w:val="20"/>
        </w:rPr>
        <w:t>Приложение 1</w:t>
      </w:r>
    </w:p>
    <w:p w14:paraId="642C7017" w14:textId="77777777" w:rsidR="001A6384" w:rsidRPr="00CE45AA" w:rsidRDefault="001A6384" w:rsidP="001A63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E45AA">
        <w:rPr>
          <w:rFonts w:ascii="Times New Roman" w:hAnsi="Times New Roman"/>
          <w:bCs/>
          <w:sz w:val="20"/>
          <w:szCs w:val="20"/>
        </w:rPr>
        <w:t xml:space="preserve">к приказу МБОУ ЦО № 6 </w:t>
      </w:r>
    </w:p>
    <w:p w14:paraId="17D51107" w14:textId="77777777" w:rsidR="001A6384" w:rsidRPr="00CE45AA" w:rsidRDefault="001A6384" w:rsidP="001A638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CE45AA">
        <w:rPr>
          <w:rFonts w:ascii="Times New Roman" w:hAnsi="Times New Roman"/>
          <w:bCs/>
          <w:sz w:val="20"/>
          <w:szCs w:val="20"/>
        </w:rPr>
        <w:t>от 18.11.2020 года №484</w:t>
      </w:r>
    </w:p>
    <w:p w14:paraId="63FAF7E2" w14:textId="77777777" w:rsidR="001A6384" w:rsidRPr="00CE45AA" w:rsidRDefault="001A6384" w:rsidP="001A63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45AA">
        <w:rPr>
          <w:rFonts w:ascii="Times New Roman" w:hAnsi="Times New Roman"/>
          <w:sz w:val="20"/>
          <w:szCs w:val="20"/>
        </w:rPr>
        <w:t xml:space="preserve">«Об организации образовательного </w:t>
      </w:r>
    </w:p>
    <w:p w14:paraId="2E0477BD" w14:textId="77777777" w:rsidR="001A6384" w:rsidRPr="00CE45AA" w:rsidRDefault="001A6384" w:rsidP="001A63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45AA">
        <w:rPr>
          <w:rFonts w:ascii="Times New Roman" w:hAnsi="Times New Roman"/>
          <w:sz w:val="20"/>
          <w:szCs w:val="20"/>
        </w:rPr>
        <w:t xml:space="preserve">процесса в условиях перевода обучающихся </w:t>
      </w:r>
    </w:p>
    <w:p w14:paraId="7C7250F1" w14:textId="77777777" w:rsidR="001A6384" w:rsidRPr="00CE45AA" w:rsidRDefault="001A6384" w:rsidP="001A63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45AA">
        <w:rPr>
          <w:rFonts w:ascii="Times New Roman" w:hAnsi="Times New Roman"/>
          <w:sz w:val="20"/>
          <w:szCs w:val="20"/>
        </w:rPr>
        <w:t xml:space="preserve">на обучение с применением дистанционных </w:t>
      </w:r>
    </w:p>
    <w:p w14:paraId="48983219" w14:textId="77777777" w:rsidR="001A6384" w:rsidRPr="00CE45AA" w:rsidRDefault="001A6384" w:rsidP="001A63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45AA">
        <w:rPr>
          <w:rFonts w:ascii="Times New Roman" w:hAnsi="Times New Roman"/>
          <w:sz w:val="20"/>
          <w:szCs w:val="20"/>
        </w:rPr>
        <w:t>образовательных технологий»</w:t>
      </w:r>
    </w:p>
    <w:p w14:paraId="11C6CF5D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0DD3F1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887E06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5AA">
        <w:rPr>
          <w:rFonts w:ascii="Times New Roman" w:hAnsi="Times New Roman"/>
          <w:b/>
          <w:sz w:val="24"/>
          <w:szCs w:val="24"/>
        </w:rPr>
        <w:t>ПОЛОЖЕНИЕ</w:t>
      </w:r>
    </w:p>
    <w:p w14:paraId="53576BDE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5AA">
        <w:rPr>
          <w:rFonts w:ascii="Times New Roman" w:hAnsi="Times New Roman"/>
          <w:b/>
          <w:sz w:val="24"/>
          <w:szCs w:val="24"/>
        </w:rPr>
        <w:t xml:space="preserve">О ПОРЯДКЕ ОРГАНИЗАЦИИ ОСВОЕНИЯ ОСНОВНЫХ ОБРАЗОВАТЕЛЬНЫХ ПРОГРАММ НАЧАЛЬНОГО ОБЩЕГО, ОСНОВНОГО ОБЩЕГО, СРЕДНЕГО ОБЩЕГО ОБРАЗОВАНИЯ С ПРИМЕНЕНИЕМ ЭЛЕКТРОННОГО ОБУЧЕНИЯ </w:t>
      </w:r>
    </w:p>
    <w:p w14:paraId="5BD20C9F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5AA">
        <w:rPr>
          <w:rFonts w:ascii="Times New Roman" w:hAnsi="Times New Roman"/>
          <w:b/>
          <w:sz w:val="24"/>
          <w:szCs w:val="24"/>
        </w:rPr>
        <w:t xml:space="preserve">И ДИСТАНЦИОННЫХ ОБРАЗОВАТЕЛЬНЫХ ТЕХНОЛОГИЙ </w:t>
      </w:r>
    </w:p>
    <w:p w14:paraId="243B1BF6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5AA">
        <w:rPr>
          <w:rFonts w:ascii="Times New Roman" w:hAnsi="Times New Roman"/>
          <w:b/>
          <w:sz w:val="24"/>
          <w:szCs w:val="24"/>
        </w:rPr>
        <w:t xml:space="preserve">В </w:t>
      </w:r>
      <w:r w:rsidRPr="00CE45AA">
        <w:rPr>
          <w:rFonts w:ascii="Times New Roman" w:hAnsi="Times New Roman"/>
          <w:b/>
          <w:bCs/>
          <w:sz w:val="24"/>
          <w:szCs w:val="24"/>
        </w:rPr>
        <w:t xml:space="preserve">МУНИЦИПАЛЬНОМ БЮДЖЕТНОМ ОБЩЕОБРАЗОВАТЕЛЬНОМ УЧРЕЖДЕНИИ «ЦЕНТР ОБРАЗОВАНИЯ № 6 «ПЕРСПЕКТИВА» Г. БЕЛГОРОДА </w:t>
      </w:r>
    </w:p>
    <w:p w14:paraId="0AAC6AF0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E45AA">
        <w:rPr>
          <w:rFonts w:ascii="Times New Roman" w:hAnsi="Times New Roman"/>
          <w:b/>
          <w:bCs/>
          <w:sz w:val="24"/>
          <w:szCs w:val="24"/>
        </w:rPr>
        <w:t>В НОВОЙ РЕДАКЦИИ</w:t>
      </w:r>
    </w:p>
    <w:p w14:paraId="138F2001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5AA">
        <w:rPr>
          <w:rFonts w:ascii="Times New Roman" w:hAnsi="Times New Roman"/>
          <w:b/>
          <w:sz w:val="24"/>
          <w:szCs w:val="24"/>
        </w:rPr>
        <w:t xml:space="preserve"> </w:t>
      </w:r>
    </w:p>
    <w:p w14:paraId="74CB7D48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9238D4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5AA">
        <w:rPr>
          <w:rFonts w:ascii="Times New Roman" w:hAnsi="Times New Roman"/>
          <w:b/>
          <w:sz w:val="24"/>
          <w:szCs w:val="24"/>
        </w:rPr>
        <w:t>1. Общие положения</w:t>
      </w:r>
    </w:p>
    <w:p w14:paraId="2D9AF8A8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1.1. Настоящее Положение «Об организации освоения основных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в муниципальном бюджетном общеобразовательном учреждении «Центр образования №6 «Перспектива» г.Белгорода» (далее – Положение) разработано на основании: </w:t>
      </w:r>
    </w:p>
    <w:p w14:paraId="2D41FE21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− Федерального закона от 29.12.2012г. №273-ФЗ «Об образовании в Российской Федерации» (далее – Федеральный закон № 273-ФЗ); </w:t>
      </w:r>
    </w:p>
    <w:p w14:paraId="57BEFB33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Федерального закона от 27.07.2006г. №152-ФЗ «О персональных данных»;</w:t>
      </w:r>
    </w:p>
    <w:p w14:paraId="54B7AABE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приказа Минобрнауки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51E2559" w14:textId="77777777" w:rsidR="001A6384" w:rsidRPr="00CE45AA" w:rsidRDefault="001A6384" w:rsidP="001A6384">
      <w:pPr>
        <w:pStyle w:val="2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45A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 приказа Министерства просвещения РФ от 17 марта 2020 г. №103 “Об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технологий”;</w:t>
      </w:r>
    </w:p>
    <w:p w14:paraId="108B9782" w14:textId="77777777" w:rsidR="001A6384" w:rsidRPr="00CE45AA" w:rsidRDefault="001A6384" w:rsidP="001A638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</w:rPr>
      </w:pPr>
      <w:r w:rsidRPr="00CE45AA">
        <w:t>- приказа Минпросвещения России от 17.03.2020г.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Федерации»;</w:t>
      </w:r>
    </w:p>
    <w:p w14:paraId="56401757" w14:textId="77777777" w:rsidR="001A6384" w:rsidRPr="00CE45AA" w:rsidRDefault="001A6384" w:rsidP="001A638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E45AA">
        <w:rPr>
          <w:b/>
          <w:bCs/>
          <w:i/>
          <w:iCs/>
        </w:rPr>
        <w:t>-</w:t>
      </w:r>
      <w:r w:rsidRPr="00CE45AA">
        <w:rPr>
          <w:spacing w:val="2"/>
        </w:rPr>
        <w:t xml:space="preserve"> письмо </w:t>
      </w:r>
      <w:r w:rsidRPr="00CE45AA">
        <w:t xml:space="preserve">Минпросвещения </w:t>
      </w:r>
      <w:r w:rsidRPr="00CE45AA">
        <w:rPr>
          <w:spacing w:val="2"/>
        </w:rPr>
        <w:t>России от 13 марта 2020г. №СК-150/03 «Об усилении санитарно-эпидемиологических мероприятий в образовательных организациях»;</w:t>
      </w:r>
    </w:p>
    <w:p w14:paraId="73CC3886" w14:textId="77777777" w:rsidR="001A6384" w:rsidRPr="00CE45AA" w:rsidRDefault="001A6384" w:rsidP="001A6384">
      <w:pPr>
        <w:pStyle w:val="2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45AA">
        <w:rPr>
          <w:rFonts w:ascii="Times New Roman" w:hAnsi="Times New Roman" w:cs="Times New Roman"/>
          <w:b w:val="0"/>
          <w:bCs w:val="0"/>
          <w:i w:val="0"/>
          <w:iCs w:val="0"/>
          <w:spacing w:val="2"/>
          <w:sz w:val="24"/>
          <w:szCs w:val="24"/>
        </w:rPr>
        <w:t xml:space="preserve">- письма </w:t>
      </w:r>
      <w:r w:rsidRPr="00CE45A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Минпросвещения </w:t>
      </w:r>
      <w:r w:rsidRPr="00CE45AA">
        <w:rPr>
          <w:rFonts w:ascii="Times New Roman" w:hAnsi="Times New Roman" w:cs="Times New Roman"/>
          <w:b w:val="0"/>
          <w:bCs w:val="0"/>
          <w:i w:val="0"/>
          <w:iCs w:val="0"/>
          <w:spacing w:val="2"/>
          <w:sz w:val="24"/>
          <w:szCs w:val="24"/>
        </w:rPr>
        <w:t xml:space="preserve">России </w:t>
      </w:r>
      <w:r w:rsidRPr="00CE45A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от 19 марта 2020г. № ГД-39/04 "О направлении методических рекомендаций";</w:t>
      </w:r>
    </w:p>
    <w:p w14:paraId="7CA1574D" w14:textId="77777777" w:rsidR="001A6384" w:rsidRPr="00CE45AA" w:rsidRDefault="001A6384" w:rsidP="001A638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E45AA">
        <w:t>-</w:t>
      </w:r>
      <w:r w:rsidRPr="00CE45AA">
        <w:rPr>
          <w:spacing w:val="2"/>
        </w:rPr>
        <w:t xml:space="preserve"> совместного письма Федеральной службы по надзору в сфере защиты прав потребителей и благополучия человека от 12 августа 2020г. N 02/16587-2020-24 и </w:t>
      </w:r>
      <w:r w:rsidRPr="00CE45AA">
        <w:t xml:space="preserve">Минпросвещения </w:t>
      </w:r>
      <w:r w:rsidRPr="00CE45AA">
        <w:rPr>
          <w:spacing w:val="2"/>
        </w:rPr>
        <w:t>России от 12 августа 2020г. №ГД-1192/03 «Об организации работы общеобразовательных организаций»;</w:t>
      </w:r>
    </w:p>
    <w:p w14:paraId="549F1118" w14:textId="77777777" w:rsidR="001A6384" w:rsidRPr="00CE45AA" w:rsidRDefault="001A6384" w:rsidP="001A6384">
      <w:pPr>
        <w:pStyle w:val="2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45A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письма Минпросвещения </w:t>
      </w:r>
      <w:r w:rsidRPr="00CE45AA">
        <w:rPr>
          <w:rFonts w:ascii="Times New Roman" w:hAnsi="Times New Roman" w:cs="Times New Roman"/>
          <w:b w:val="0"/>
          <w:bCs w:val="0"/>
          <w:i w:val="0"/>
          <w:iCs w:val="0"/>
          <w:spacing w:val="2"/>
          <w:sz w:val="24"/>
          <w:szCs w:val="24"/>
        </w:rPr>
        <w:t xml:space="preserve">России </w:t>
      </w:r>
      <w:r w:rsidRPr="00CE45A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от 7 мая 2020 г. № 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технологий”;</w:t>
      </w:r>
    </w:p>
    <w:p w14:paraId="755FA3C0" w14:textId="77777777" w:rsidR="001A6384" w:rsidRPr="00CE45AA" w:rsidRDefault="001A6384" w:rsidP="001A6384">
      <w:pPr>
        <w:pStyle w:val="2"/>
        <w:shd w:val="clear" w:color="auto" w:fill="FFFFFF"/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CE45A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письма Минпросвещения </w:t>
      </w:r>
      <w:r w:rsidRPr="00CE45AA">
        <w:rPr>
          <w:rFonts w:ascii="Times New Roman" w:hAnsi="Times New Roman" w:cs="Times New Roman"/>
          <w:b w:val="0"/>
          <w:bCs w:val="0"/>
          <w:i w:val="0"/>
          <w:iCs w:val="0"/>
          <w:spacing w:val="2"/>
          <w:sz w:val="24"/>
          <w:szCs w:val="24"/>
        </w:rPr>
        <w:t xml:space="preserve">России </w:t>
      </w:r>
      <w:r w:rsidRPr="00CE45A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от 27 марта 2020г. №07-2446 "О направлении информации";</w:t>
      </w:r>
    </w:p>
    <w:p w14:paraId="7119FB60" w14:textId="77777777" w:rsidR="001A6384" w:rsidRPr="00CE45AA" w:rsidRDefault="001A6384" w:rsidP="001A638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r w:rsidRPr="00CE45AA">
        <w:rPr>
          <w:spacing w:val="2"/>
        </w:rPr>
        <w:t xml:space="preserve">- совместного письма </w:t>
      </w:r>
      <w:r w:rsidRPr="00CE45AA">
        <w:t xml:space="preserve">Минпросвещения </w:t>
      </w:r>
      <w:r w:rsidRPr="00CE45AA">
        <w:rPr>
          <w:spacing w:val="2"/>
        </w:rPr>
        <w:t>России и департамент государственной политики в сфере защиты прав детей от 26 марта 2020г. №07-2408 «О направлении информации»;</w:t>
      </w:r>
    </w:p>
    <w:p w14:paraId="0CCD912E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Федерального государственного образовательного стандарта начального общего образования, утвержденного приказом Минобрнауки от 06.10.2009г. № 373;</w:t>
      </w:r>
    </w:p>
    <w:p w14:paraId="45475C90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lastRenderedPageBreak/>
        <w:t>− Федерального государственного образовательного стандарта основного общего образования, утвержденного приказом Минобрнауки от 17.12.2010г. № 1897;</w:t>
      </w:r>
    </w:p>
    <w:p w14:paraId="5DB6EBC2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− Федерального государственного образовательного стандарта среднего общего образования, утвержденного приказом Минобрнауки от 17.05.2012г. № 413; </w:t>
      </w:r>
    </w:p>
    <w:p w14:paraId="4D7F5D73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45AA">
        <w:rPr>
          <w:rFonts w:ascii="Times New Roman" w:hAnsi="Times New Roman"/>
          <w:bCs/>
          <w:sz w:val="24"/>
          <w:szCs w:val="24"/>
        </w:rPr>
        <w:t>- постановления Главного государственного санитарного врача Российской Федерации от 29 декабря 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Минюстом России 3 марта 2011г., регистрационный №19993);</w:t>
      </w:r>
    </w:p>
    <w:p w14:paraId="2A30D4CD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45AA">
        <w:rPr>
          <w:rFonts w:ascii="Times New Roman" w:hAnsi="Times New Roman"/>
          <w:bCs/>
          <w:sz w:val="24"/>
          <w:szCs w:val="24"/>
        </w:rPr>
        <w:t>- постановления Главного государственного санитарного врача Российской Федерации от 10 июля 2015г. №26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 программам для обучающихся с ограниченными возможностями здоровья» (зарегистрировано Минюстом России 14 августа 2015г., регистрационный №38528);</w:t>
      </w:r>
    </w:p>
    <w:p w14:paraId="2E609603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45AA">
        <w:rPr>
          <w:rFonts w:ascii="Times New Roman" w:hAnsi="Times New Roman"/>
          <w:bCs/>
          <w:sz w:val="24"/>
          <w:szCs w:val="24"/>
        </w:rPr>
        <w:t>- постановления Главного государственного санитарного врача Российской Федерации от 23 июля 2008г. №45 «Об утверждении СанПиН 2.4.5.2409-08 «Санитарно-эпидемиологические требования к условиям и организации обучения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 (зарегистрировано Минюстом России 7 августа 2008г., регистрационный №12085);</w:t>
      </w:r>
    </w:p>
    <w:p w14:paraId="4A67CD40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(письмо Министерства просвещения Российской Федерации от 19.03.2020г. №2Д-39/04);</w:t>
      </w:r>
    </w:p>
    <w:p w14:paraId="0B39FA21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- приказа департамента образования Белгородской области от 24 марта 2020г. №751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 и дополнительные общеобразовательные программы в условиях распространения новой коронавирусной инфекции на территории Белгородской области», </w:t>
      </w:r>
    </w:p>
    <w:p w14:paraId="4A3D6A5A" w14:textId="60D61275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- методических рекомендаций Департамента образования </w:t>
      </w:r>
      <w:r w:rsidR="00CE45AA">
        <w:rPr>
          <w:rFonts w:ascii="Times New Roman" w:hAnsi="Times New Roman"/>
          <w:sz w:val="24"/>
          <w:szCs w:val="24"/>
        </w:rPr>
        <w:t>Б</w:t>
      </w:r>
      <w:r w:rsidRPr="00CE45AA">
        <w:rPr>
          <w:rFonts w:ascii="Times New Roman" w:hAnsi="Times New Roman"/>
          <w:sz w:val="24"/>
          <w:szCs w:val="24"/>
        </w:rPr>
        <w:t xml:space="preserve">елгородской области и ОГАОУ ДПО «БелИРО» по организации деятельности межмуниципальных методических центров на территории </w:t>
      </w:r>
      <w:r w:rsidR="00CE45AA">
        <w:rPr>
          <w:rFonts w:ascii="Times New Roman" w:hAnsi="Times New Roman"/>
          <w:sz w:val="24"/>
          <w:szCs w:val="24"/>
        </w:rPr>
        <w:t>Б</w:t>
      </w:r>
      <w:r w:rsidRPr="00CE45AA">
        <w:rPr>
          <w:rFonts w:ascii="Times New Roman" w:hAnsi="Times New Roman"/>
          <w:sz w:val="24"/>
          <w:szCs w:val="24"/>
        </w:rPr>
        <w:t>елгородской области от 27.04.2020 года № 713;</w:t>
      </w:r>
    </w:p>
    <w:p w14:paraId="3125D889" w14:textId="29DB15FD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bCs/>
          <w:sz w:val="24"/>
          <w:szCs w:val="24"/>
        </w:rPr>
        <w:t xml:space="preserve">- </w:t>
      </w:r>
      <w:hyperlink r:id="rId4" w:history="1">
        <w:r w:rsidR="00CE45AA" w:rsidRPr="00CE45AA">
          <w:rPr>
            <w:rFonts w:ascii="Times New Roman" w:hAnsi="Times New Roman"/>
            <w:sz w:val="24"/>
            <w:szCs w:val="24"/>
          </w:rPr>
          <w:t xml:space="preserve"> </w:t>
        </w:r>
        <w:r w:rsidR="00CE45AA" w:rsidRPr="00CE45AA">
          <w:rPr>
            <w:rFonts w:ascii="Times New Roman" w:hAnsi="Times New Roman"/>
            <w:sz w:val="24"/>
            <w:szCs w:val="24"/>
          </w:rPr>
          <w:t xml:space="preserve">методических рекомендаций Департамента образования </w:t>
        </w:r>
        <w:r w:rsidR="00CE45AA">
          <w:rPr>
            <w:rFonts w:ascii="Times New Roman" w:hAnsi="Times New Roman"/>
            <w:sz w:val="24"/>
            <w:szCs w:val="24"/>
          </w:rPr>
          <w:t>Б</w:t>
        </w:r>
        <w:r w:rsidR="00CE45AA" w:rsidRPr="00CE45AA">
          <w:rPr>
            <w:rFonts w:ascii="Times New Roman" w:hAnsi="Times New Roman"/>
            <w:sz w:val="24"/>
            <w:szCs w:val="24"/>
          </w:rPr>
          <w:t>елгородской области</w:t>
        </w:r>
        <w:r w:rsidR="00CE45AA">
          <w:rPr>
            <w:rFonts w:ascii="Times New Roman" w:hAnsi="Times New Roman"/>
            <w:sz w:val="24"/>
            <w:szCs w:val="24"/>
          </w:rPr>
          <w:t xml:space="preserve"> от 16.11.2020 года №9-09/14/6007 «Об использовании дистанционных образовательных технологий»;</w:t>
        </w:r>
        <w:r w:rsidRPr="00CE45AA">
          <w:rPr>
            <w:rStyle w:val="a3"/>
            <w:rFonts w:ascii="Times New Roman" w:hAnsi="Times New Roman"/>
            <w:color w:val="auto"/>
            <w:sz w:val="24"/>
            <w:szCs w:val="24"/>
            <w:u w:val="none" w:color="000000"/>
          </w:rPr>
          <w:t xml:space="preserve"> </w:t>
        </w:r>
      </w:hyperlink>
    </w:p>
    <w:p w14:paraId="13F0D172" w14:textId="3BF823F0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Устава и локальны</w:t>
      </w:r>
      <w:r w:rsidR="00006CF2">
        <w:rPr>
          <w:rFonts w:ascii="Times New Roman" w:hAnsi="Times New Roman"/>
          <w:sz w:val="24"/>
          <w:szCs w:val="24"/>
        </w:rPr>
        <w:t>х</w:t>
      </w:r>
      <w:r w:rsidRPr="00CE45AA">
        <w:rPr>
          <w:rFonts w:ascii="Times New Roman" w:hAnsi="Times New Roman"/>
          <w:sz w:val="24"/>
          <w:szCs w:val="24"/>
        </w:rPr>
        <w:t xml:space="preserve"> акт</w:t>
      </w:r>
      <w:r w:rsidR="00006CF2">
        <w:rPr>
          <w:rFonts w:ascii="Times New Roman" w:hAnsi="Times New Roman"/>
          <w:sz w:val="24"/>
          <w:szCs w:val="24"/>
        </w:rPr>
        <w:t>ов</w:t>
      </w:r>
      <w:r w:rsidRPr="00CE45AA">
        <w:rPr>
          <w:rFonts w:ascii="Times New Roman" w:hAnsi="Times New Roman"/>
          <w:sz w:val="24"/>
          <w:szCs w:val="24"/>
        </w:rPr>
        <w:t xml:space="preserve"> </w:t>
      </w:r>
      <w:r w:rsidRPr="00CE45AA">
        <w:rPr>
          <w:rFonts w:ascii="Times New Roman" w:hAnsi="Times New Roman"/>
          <w:bCs/>
          <w:sz w:val="24"/>
          <w:szCs w:val="24"/>
        </w:rPr>
        <w:t>муниципального бюджетного общеобразовательного учреждения «Центр образования №6 «Перспектива» г.Белгорода» (далее - Школа).</w:t>
      </w:r>
    </w:p>
    <w:p w14:paraId="189FB571" w14:textId="77777777" w:rsidR="001A6384" w:rsidRPr="00CE45AA" w:rsidRDefault="001A6384" w:rsidP="001A638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 1.2.  Использование электронного обучения и дистанционных образовательных технологий при реализации основных образовательных программ начального общего, основного общего и среднего общего образования осуществляется в целях:</w:t>
      </w:r>
    </w:p>
    <w:p w14:paraId="42007E47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предоставления обучающимся возможности осваивать образовательные программы независимо от места нахождения и времени;</w:t>
      </w:r>
    </w:p>
    <w:p w14:paraId="27F9358C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повышения качества обучения путем сочетания традиционных технологий обучения, электронного обучения и дистанционных образовательных технологий;</w:t>
      </w:r>
    </w:p>
    <w:p w14:paraId="1E8807D7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 обеспечения взаимодействия обучающихся и педагогических работников опосредованно (на расстоянии);</w:t>
      </w:r>
    </w:p>
    <w:p w14:paraId="63A17D9F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− формирования у обучающихся навыков работы в электронной информационно-образовательной среде (в том числе, использовании в обучении современных цифровых образовательных ресурсов). </w:t>
      </w:r>
    </w:p>
    <w:p w14:paraId="455D37A5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1.3. В настоящем Положении используются термины:</w:t>
      </w:r>
    </w:p>
    <w:p w14:paraId="242C8A96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14:paraId="5BCD6792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Цифровые образовательные ресурсы – 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</w:t>
      </w:r>
      <w:r w:rsidRPr="00CE45AA">
        <w:rPr>
          <w:rFonts w:ascii="Times New Roman" w:hAnsi="Times New Roman"/>
          <w:sz w:val="24"/>
          <w:szCs w:val="24"/>
        </w:rPr>
        <w:lastRenderedPageBreak/>
        <w:t>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14:paraId="720B2606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30BEBA27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Электронные образовательные ресурсы (ЭОР) - учебные материалы, для воспроизведения которых используются электронные устройства.</w:t>
      </w:r>
    </w:p>
    <w:p w14:paraId="1FF83B51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14:paraId="11086167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98D7122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5AA">
        <w:rPr>
          <w:rFonts w:ascii="Times New Roman" w:hAnsi="Times New Roman"/>
          <w:b/>
          <w:sz w:val="24"/>
          <w:szCs w:val="24"/>
        </w:rPr>
        <w:t xml:space="preserve">2. Компетенция Школы при организации освоения основных образовательных программ начального общего, основного общего, среднего общего образования, </w:t>
      </w:r>
    </w:p>
    <w:p w14:paraId="1239C81F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5AA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14:paraId="4DBF0B87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2.1. Школа вправе применять электронное обучение, дистанционные образовательные технологии при реализации основных образовательных программ в предусмотренных Федеральным законом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14:paraId="352A11B6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2.2. Школа доводит до участников образовательных отношений информацию о реализации основных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14:paraId="29F63A87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2.3. 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14:paraId="6630047D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самостоятельно определяет вариант обучения на основе применения электронного обучения, дистанционных образовательных технологий (онлайн обучение, дистанционное использование цифровых платформ, организация самостоятельной домашней работы с обратной связью через электронную почту, чаты, облачные технологии) и различные способы их сочетания;</w:t>
      </w:r>
    </w:p>
    <w:p w14:paraId="5B291922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предоставляет педагогическим работникам возможность свободного выбора образовательных платформ и ресурсов, которые будут использоваться при реализации основных образовательных программ начального общего, основного общего и среднего общего образования с применением электронного обучения и цифровых образовательных ресурсов;</w:t>
      </w:r>
    </w:p>
    <w:p w14:paraId="52B61281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14:paraId="2DF0C0F2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а также иных опосредованных форм взаимодействия;</w:t>
      </w:r>
    </w:p>
    <w:p w14:paraId="0826D4D7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14:paraId="54BFF62D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ведет учет и осуществляет хранение результатов образовательной деятельности и внутренний документооборот на бумажном носителе и/или в электронно-цифровой форме в соответствии с требованиями Федерального закона от 27.07.2006 года №152-ФЗ «О персональных данных», Федерального закона от 22.10.2004 года 25-ФЗ «Об архивном деле в Российской Федерации» и локальными нормативными актами Школы;</w:t>
      </w:r>
    </w:p>
    <w:p w14:paraId="6353ED6B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- при проведении текущего и промежуточного контроля результатов освоения основных образовательных программ руководствуется </w:t>
      </w:r>
      <w:r w:rsidRPr="00CE45AA">
        <w:rPr>
          <w:rFonts w:ascii="Times New Roman" w:hAnsi="Times New Roman"/>
          <w:bCs/>
          <w:sz w:val="24"/>
          <w:szCs w:val="24"/>
        </w:rPr>
        <w:t xml:space="preserve">Положением «О формах, периодичности и порядке текущего контроля успеваемости и промежуточной аттестации учащихся муниципального </w:t>
      </w:r>
      <w:r w:rsidRPr="00CE45AA">
        <w:rPr>
          <w:rFonts w:ascii="Times New Roman" w:hAnsi="Times New Roman"/>
          <w:bCs/>
          <w:sz w:val="24"/>
          <w:szCs w:val="24"/>
        </w:rPr>
        <w:lastRenderedPageBreak/>
        <w:t>бюджетного общеобразовательного учреждения «Центр образования №6 «Перспектива» г.Белгорода (в редакции 2019 года)</w:t>
      </w:r>
      <w:r w:rsidRPr="00CE45AA">
        <w:rPr>
          <w:rFonts w:ascii="Times New Roman" w:hAnsi="Times New Roman"/>
          <w:sz w:val="24"/>
          <w:szCs w:val="24"/>
        </w:rPr>
        <w:t>, рассмотренным на Педагогическом совете МБОУ ЦО № 6 (протокол №1 от 30.08.2019 года) и утвержденным приказом МБОУ ЦО № 6 от 30 августа 2019 года №213).</w:t>
      </w:r>
    </w:p>
    <w:p w14:paraId="25C8103E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2.4. 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14:paraId="0723E35C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2.5. При реализации образовательных программ или их частей с применением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14:paraId="06D5E2D1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14:paraId="566B2DB6" w14:textId="77777777" w:rsidR="001A6384" w:rsidRPr="00CE45AA" w:rsidRDefault="001A6384" w:rsidP="001A6384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68C58B63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2.6. Школа вправе осуществлять реализацию образовательных программ или их частей с применением электронного обучения, дистанционных образовательных технологий, организуя учебные занятия, обеспечивающие для обучающихся независимо от их места нахождения,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Интернет.</w:t>
      </w:r>
    </w:p>
    <w:p w14:paraId="7D8140DC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A22757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5AA">
        <w:rPr>
          <w:rFonts w:ascii="Times New Roman" w:eastAsia="Calibri" w:hAnsi="Times New Roman"/>
          <w:b/>
          <w:sz w:val="24"/>
          <w:szCs w:val="24"/>
        </w:rPr>
        <w:t>3. </w:t>
      </w:r>
      <w:r w:rsidRPr="00CE45AA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организации освоения основных образовательных программ начального общего, основного общего, среднего общего образования, </w:t>
      </w:r>
    </w:p>
    <w:p w14:paraId="01CC1258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5AA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14:paraId="0CE8765D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3.1.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обучения с использованием электронного обучения, дистанционных образовательных технологий.</w:t>
      </w:r>
    </w:p>
    <w:p w14:paraId="4D1190B3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3.2. В состав учебно-методического обеспечения учебного процесса с применением электронного обучения, дистанционных образовательных технологий могут входить:</w:t>
      </w:r>
    </w:p>
    <w:p w14:paraId="35E8F55D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рабочая программа по предмету;</w:t>
      </w:r>
    </w:p>
    <w:p w14:paraId="4519D33E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календарно-тематическое планирование по предмету на текущий учебный год;</w:t>
      </w:r>
    </w:p>
    <w:p w14:paraId="0AC9BEEE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− карта урока/занятия, проводимого с использованием дистанционных образовательных технологий (шаблон прилагается); </w:t>
      </w:r>
    </w:p>
    <w:p w14:paraId="78AE55EC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электронные информационные образовательные ресурсы (ЭИОР), размещенные на электронных носителях и/или в электронной среде, разработанные в соответствии с требованиями ФГОС, локальными документами Школы:</w:t>
      </w:r>
    </w:p>
    <w:p w14:paraId="5323380B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а) текстовые – электронный вариант учебника (учебного пособия) или его фрагмента, 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14:paraId="0929DAD6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б) аудио – аудиозапись теоретической части, практического занятия или иного вида учебного материала (при необходимости, исходя из целей урока);</w:t>
      </w:r>
    </w:p>
    <w:p w14:paraId="25BCF93E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в) видео – видеозапись теоретической части, демонстрационный анимационный ролик (при необходимости, исходя из целей урока);</w:t>
      </w:r>
    </w:p>
    <w:p w14:paraId="5DB28D86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печатные источники информации, прежде всего учебники, в случае если Школа использует комбинированное сочетание различных вариантов организации обучения с использованием электронного обучения, дистанционных образовательных технологий (в соответствии с п.2.3. данного Положения).</w:t>
      </w:r>
    </w:p>
    <w:p w14:paraId="25EC2AE4" w14:textId="77777777" w:rsidR="001A6384" w:rsidRPr="00CE45AA" w:rsidRDefault="001A6384" w:rsidP="001A638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036452A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5AA">
        <w:rPr>
          <w:rFonts w:ascii="Times New Roman" w:hAnsi="Times New Roman"/>
          <w:b/>
          <w:sz w:val="24"/>
          <w:szCs w:val="24"/>
        </w:rPr>
        <w:t xml:space="preserve">4. Техническое и программное обеспечение организации освоения основных образовательных программ начального общего, основного общего, среднего общего </w:t>
      </w:r>
      <w:r w:rsidRPr="00CE45AA">
        <w:rPr>
          <w:rFonts w:ascii="Times New Roman" w:hAnsi="Times New Roman"/>
          <w:b/>
          <w:sz w:val="24"/>
          <w:szCs w:val="24"/>
        </w:rPr>
        <w:lastRenderedPageBreak/>
        <w:t>образования, с применением электронного обучения и дистанционных образовательных технологий</w:t>
      </w:r>
    </w:p>
    <w:p w14:paraId="6D086261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4.1. Техническое обеспечение обучения с использованием электронного обучения, дистанционных образовательных технологий включает:</w:t>
      </w:r>
    </w:p>
    <w:p w14:paraId="75B30278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– персональный компьютер или другое оборудование, необходимое для обеспечения доступа к ИСОУ «Виртуальная школа» и другим ЭИОР; </w:t>
      </w:r>
    </w:p>
    <w:p w14:paraId="6F72B0B3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– необходимое техническое оборудование для подключения к сети Интернет;</w:t>
      </w:r>
    </w:p>
    <w:p w14:paraId="1DF1ADA7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– коммуникационное оборудование, обеспечивающее доступ к ЭИОР через локальные сети и сеть Интернет.</w:t>
      </w:r>
    </w:p>
    <w:p w14:paraId="5B9FA56D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4.2. Программное обеспечение обучения с применением дистанционных образовательных технологий включает: </w:t>
      </w:r>
    </w:p>
    <w:p w14:paraId="169A2490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– программное обеспечение, обеспечивающую комплексное использование электронного ресурса ИСОУ «Виртуальная школа» (раздел «Домашнее задание»), через который осуществляется информирование учащихся и обеспечивается доступ к материалам и заданием уроков;  </w:t>
      </w:r>
    </w:p>
    <w:p w14:paraId="3279533F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– программное обеспечение, предоставляющее возможность организации и общения с использованием технологий и служб по пересылке и получению электронных сообщений и (или) видеосвязи;</w:t>
      </w:r>
    </w:p>
    <w:p w14:paraId="737B74CC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– дополнительное программное обеспечение для использования специализированных электронных образовательных ресурсов (при необходимости, исходя из целей урока). </w:t>
      </w:r>
    </w:p>
    <w:p w14:paraId="623C98F0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C41F81" w14:textId="77777777" w:rsidR="001A6384" w:rsidRPr="00CE45AA" w:rsidRDefault="001A6384" w:rsidP="001A63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b/>
          <w:bCs/>
          <w:sz w:val="24"/>
          <w:szCs w:val="24"/>
        </w:rPr>
        <w:t>5</w:t>
      </w:r>
      <w:r w:rsidRPr="00CE45AA">
        <w:rPr>
          <w:rFonts w:ascii="Times New Roman" w:hAnsi="Times New Roman"/>
          <w:b/>
          <w:sz w:val="24"/>
          <w:szCs w:val="24"/>
        </w:rPr>
        <w:t>. Порядок организации освоения образовательных программ начального общего, основного общего, среднего общего образования с применением электронного обучения, дистанционных образовательных технологий, включая права и обязанности участников образовательных отношений</w:t>
      </w:r>
    </w:p>
    <w:p w14:paraId="03F97C6C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5.1. Родители (законные представители) обучающихся имеют право на получение полной и достоверной информации о порядке реализации в Школе основных образовательных программ или их частей с применением электронного обучения, дистанционных образовательных технологий.</w:t>
      </w:r>
    </w:p>
    <w:p w14:paraId="1526E592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5.2. Выбор родителями (законными представителями) обучающегося формы освоения образовательной программы с использованием электронного обучения, дистанционных образовательных технологий подтверждается документально, в форме утвержденного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«Интернет». </w:t>
      </w:r>
    </w:p>
    <w:p w14:paraId="1041DD92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5.3. На период организации освоения образовательных программ начального общего, основного общего, среднего общего образования с применением электронного обучения, дистанционных образовательных технологий родители (законные представители):</w:t>
      </w:r>
    </w:p>
    <w:p w14:paraId="49DDE11C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вправе получать информацию о ходе освоения обучающимися образовательных программ, включая сведения о графике/расписании проведения консультаций, учебных занятий (изучения учебного материала) и предоставления результатов самостоятельной работы по каждому учебному предмету (курсу), об успеваемости, а также изменениях, вносимых в расписание учебных занятия, и получать необходимую информационную и консультационную поддержку по вопросам организации освоения образовательных программ с применением электронного обучения, дистанционных образовательных технологий;</w:t>
      </w:r>
    </w:p>
    <w:p w14:paraId="6011DC6A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- несут ответственность за жизнь и здоровье детей; </w:t>
      </w:r>
    </w:p>
    <w:p w14:paraId="2841C845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несут ответственность за выполнение ребенком образовательных программ по учебным предметам (курсам).</w:t>
      </w:r>
    </w:p>
    <w:p w14:paraId="7EACB8E8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обеспечивают доступ своего ребенка к сети Интернет для освоения образовательных программ с применением электронного обучения, дистанционных образовательных технологий;</w:t>
      </w:r>
    </w:p>
    <w:p w14:paraId="433EA52D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обеспечивают контроль за соблюдением санитарно-эпидемиологических норм при организации самостоятельной работы;</w:t>
      </w:r>
    </w:p>
    <w:p w14:paraId="555383CA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обеспечивают контроль за своевременностью предоставления педагогу выполненных ребенком заданий.</w:t>
      </w:r>
    </w:p>
    <w:p w14:paraId="7FF3D16B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5.4. Обучающиеся Школы обязаны: </w:t>
      </w:r>
    </w:p>
    <w:p w14:paraId="47B5EB6F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lastRenderedPageBreak/>
        <w:t>- ежедневно в соответствии с утвержденным расписанием получать задания в своем электронном дневнике и осуществлять взаимодействие с педагогом;</w:t>
      </w:r>
    </w:p>
    <w:p w14:paraId="2915DB04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самостоятельно выполнять все задания, указанные в карте урока/курса/занятия с применением электронного обучения, дистанционных образовательных технологий;</w:t>
      </w:r>
    </w:p>
    <w:p w14:paraId="467FEC30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ежедневно (в день проведения) предоставлять педагогам Школы выполненные задания по всем урокам/курсам/занятиям.</w:t>
      </w:r>
    </w:p>
    <w:p w14:paraId="3494CF12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5.5. Обучение с применением электронного обучения, дистанционных образовательных технологий может включать в себя различные учебные виды деятельности (занятий и работ), такие как:</w:t>
      </w:r>
    </w:p>
    <w:p w14:paraId="4BD8B304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– уроки, в том числе с использованием учебных видеоматериалов;</w:t>
      </w:r>
    </w:p>
    <w:p w14:paraId="5358733F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– лекции, в том числе в режиме онлайн или видеозаписи;</w:t>
      </w:r>
    </w:p>
    <w:p w14:paraId="034A2D14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– семинары, в том числе в режиме онлайн или видеозаписи;</w:t>
      </w:r>
    </w:p>
    <w:p w14:paraId="4FB00F0A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– контрольные работы;</w:t>
      </w:r>
    </w:p>
    <w:p w14:paraId="303DC402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– самостоятельные работы;</w:t>
      </w:r>
    </w:p>
    <w:p w14:paraId="4C95553F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– проектная и исследовательская деятельность;</w:t>
      </w:r>
    </w:p>
    <w:p w14:paraId="17F42788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– онлайн консультации.</w:t>
      </w:r>
    </w:p>
    <w:p w14:paraId="0C9D577D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5.6. Ответственный за реализацию основных образовательных программ с применением электронного обучения и дистанционных образовательных технологий, следит за своевременным заполнением всех необходимых документов, в том числе электронных журналов.</w:t>
      </w:r>
    </w:p>
    <w:p w14:paraId="0B320A0A" w14:textId="77777777" w:rsidR="001A6384" w:rsidRPr="00CE45AA" w:rsidRDefault="001A6384" w:rsidP="001A638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5.7. При реализации образовательных программ с применением дистанционных образовательных технологий педагоги и (или) ответственные лица обязаны:</w:t>
      </w:r>
    </w:p>
    <w:p w14:paraId="19B7DAE1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проводить уроки/курсы/занятия в соответствии с утвержденным расписанием и календарно-тематическим планированием;</w:t>
      </w:r>
    </w:p>
    <w:p w14:paraId="3D54BAE3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проводить консультации по установленному графику;</w:t>
      </w:r>
    </w:p>
    <w:p w14:paraId="76926570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ежедневно готовить карту урока/курса/занятия, заполнять электронный журнал, выставлять текущие оценки, учитывать пропуски уроков обучающимися;</w:t>
      </w:r>
    </w:p>
    <w:p w14:paraId="694A64C2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- обеспечивать реализацию образовательных программ в полном объеме.</w:t>
      </w:r>
    </w:p>
    <w:p w14:paraId="6608560B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- обеспечивать ежедневное взаимодействие с учащимися и (или) их родителями (законными представителями). </w:t>
      </w:r>
    </w:p>
    <w:p w14:paraId="68D9CF97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5.8.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14:paraId="06FDCDC5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для обучающихся в 1–4 классах – 15 мин;</w:t>
      </w:r>
    </w:p>
    <w:p w14:paraId="51CB9FFC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для обучающихся в 5–7 классах – 20 мин;</w:t>
      </w:r>
    </w:p>
    <w:p w14:paraId="0BC560D7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для обучающихся в 8–9 классах – 25 мин;</w:t>
      </w:r>
    </w:p>
    <w:p w14:paraId="2E20C6DD" w14:textId="77777777" w:rsidR="001A6384" w:rsidRPr="00CE45AA" w:rsidRDefault="001A6384" w:rsidP="001A6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− для обучающихся в 10-11 классах на первом часу учебных занятий – 30 мин, на втором – 20 мин.</w:t>
      </w:r>
    </w:p>
    <w:p w14:paraId="3A79CCF3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Оптимальное количество занятий с использованием исключительно дистанционных образовательных технологий (видеоконференцсвязи и пр. в режиме реального времени) в течение учебного дня для обучающихся 1-4 классов составляет один урок, для обучающихся в 5-8 классах – два урока, для обучающихся в 9–11 классах – три урока.</w:t>
      </w:r>
    </w:p>
    <w:p w14:paraId="6DB856BF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>5.9. При работе с применением исключительно дистанционных образовательных технологий (видеоконференцсвязи и пр.) в режиме реального времени для профилактики развития утомления осуществляется комплекс профилактических мероприятий в соответствии с СанПиН 2.2.2/2.4.1340-03.</w:t>
      </w:r>
    </w:p>
    <w:p w14:paraId="53E4E0BC" w14:textId="77777777" w:rsidR="001A6384" w:rsidRPr="00CE45AA" w:rsidRDefault="001A6384" w:rsidP="001A63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5AA">
        <w:rPr>
          <w:rFonts w:ascii="Times New Roman" w:hAnsi="Times New Roman"/>
          <w:sz w:val="24"/>
          <w:szCs w:val="24"/>
        </w:rPr>
        <w:t xml:space="preserve">5.10. Время проведения компьютерных игр с навязанным ритмом не должно превышать 10 мин. для учащихся 2–5 классов и 15 мин. для учащихся более старших классов. Рекомендуется проводить их в конце занятия. </w:t>
      </w:r>
    </w:p>
    <w:p w14:paraId="6157AA0B" w14:textId="77777777" w:rsidR="00CB43C5" w:rsidRPr="00CE45AA" w:rsidRDefault="00CB43C5"/>
    <w:sectPr w:rsidR="00CB43C5" w:rsidRPr="00CE45AA" w:rsidSect="001A6384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1"/>
    <w:rsid w:val="00006CF2"/>
    <w:rsid w:val="001A6384"/>
    <w:rsid w:val="00221741"/>
    <w:rsid w:val="00914576"/>
    <w:rsid w:val="00CB43C5"/>
    <w:rsid w:val="00C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19DA"/>
  <w15:chartTrackingRefBased/>
  <w15:docId w15:val="{2BAAC1A9-8DAE-4B11-9C84-080FEDDF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38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A638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638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Hyperlink"/>
    <w:rsid w:val="001A6384"/>
    <w:rPr>
      <w:color w:val="0000FF"/>
      <w:u w:val="single"/>
    </w:rPr>
  </w:style>
  <w:style w:type="paragraph" w:customStyle="1" w:styleId="headertext">
    <w:name w:val="headertext"/>
    <w:basedOn w:val="a"/>
    <w:rsid w:val="001A63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1A63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edu.gov.ru/document/26aa857e0152bd199507ffaa15f77c58/download/2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3287</Words>
  <Characters>18739</Characters>
  <Application>Microsoft Office Word</Application>
  <DocSecurity>0</DocSecurity>
  <Lines>156</Lines>
  <Paragraphs>43</Paragraphs>
  <ScaleCrop>false</ScaleCrop>
  <Company/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2020-11-23T18:11:00Z</dcterms:created>
  <dcterms:modified xsi:type="dcterms:W3CDTF">2020-11-23T18:14:00Z</dcterms:modified>
</cp:coreProperties>
</file>