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955" w:rsidRDefault="006A38B4">
      <w:r>
        <w:t xml:space="preserve">АННОТАЦИЯ К РАБОЧЕЙ ПРОГРАММЕ </w:t>
      </w:r>
    </w:p>
    <w:p w:rsidR="00E55955" w:rsidRDefault="006A38B4">
      <w:pPr>
        <w:ind w:right="0"/>
        <w:jc w:val="left"/>
      </w:pPr>
      <w:r>
        <w:t xml:space="preserve"> </w:t>
      </w:r>
    </w:p>
    <w:tbl>
      <w:tblPr>
        <w:tblStyle w:val="TableGrid"/>
        <w:tblW w:w="9465" w:type="dxa"/>
        <w:tblInd w:w="-108" w:type="dxa"/>
        <w:tblCellMar>
          <w:top w:w="40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3085"/>
        <w:gridCol w:w="6380"/>
      </w:tblGrid>
      <w:tr w:rsidR="00E55955" w:rsidRPr="006176A8" w:rsidTr="00764532">
        <w:trPr>
          <w:trHeight w:val="33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6A38B4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A81863" w:rsidRDefault="00411D95" w:rsidP="00A81863">
            <w:pPr>
              <w:ind w:right="0"/>
              <w:jc w:val="left"/>
              <w:rPr>
                <w:b/>
                <w:sz w:val="24"/>
                <w:szCs w:val="24"/>
              </w:rPr>
            </w:pPr>
            <w:r w:rsidRPr="00A81863">
              <w:rPr>
                <w:b/>
                <w:sz w:val="24"/>
                <w:szCs w:val="24"/>
              </w:rPr>
              <w:t xml:space="preserve"> </w:t>
            </w:r>
            <w:r w:rsidRPr="00A81863">
              <w:rPr>
                <w:b/>
                <w:color w:val="auto"/>
                <w:sz w:val="24"/>
                <w:szCs w:val="24"/>
                <w:lang w:eastAsia="zh-CN"/>
              </w:rPr>
              <w:t>Основы религиозн</w:t>
            </w:r>
            <w:r w:rsidR="00A81863" w:rsidRPr="00A81863">
              <w:rPr>
                <w:b/>
                <w:color w:val="auto"/>
                <w:sz w:val="24"/>
                <w:szCs w:val="24"/>
                <w:lang w:eastAsia="zh-CN"/>
              </w:rPr>
              <w:t>ых культур</w:t>
            </w:r>
            <w:r w:rsidRPr="00A81863">
              <w:rPr>
                <w:b/>
                <w:color w:val="auto"/>
                <w:sz w:val="24"/>
                <w:szCs w:val="24"/>
                <w:lang w:eastAsia="zh-CN"/>
              </w:rPr>
              <w:t xml:space="preserve"> и светской этики. Основы православной культуры</w:t>
            </w:r>
          </w:p>
        </w:tc>
      </w:tr>
      <w:tr w:rsidR="00E55955" w:rsidRPr="006176A8" w:rsidTr="00764532">
        <w:trPr>
          <w:trHeight w:val="33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6A38B4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BE1E59" w:rsidP="00BE1E59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Начальное </w:t>
            </w:r>
            <w:r w:rsidR="006A38B4" w:rsidRPr="006176A8">
              <w:rPr>
                <w:sz w:val="24"/>
                <w:szCs w:val="24"/>
              </w:rPr>
              <w:t xml:space="preserve"> общее (</w:t>
            </w:r>
            <w:r>
              <w:rPr>
                <w:sz w:val="24"/>
                <w:szCs w:val="24"/>
              </w:rPr>
              <w:t>4</w:t>
            </w:r>
            <w:r w:rsidR="006A38B4" w:rsidRPr="006176A8">
              <w:rPr>
                <w:sz w:val="24"/>
                <w:szCs w:val="24"/>
              </w:rPr>
              <w:t xml:space="preserve"> класс) </w:t>
            </w:r>
          </w:p>
        </w:tc>
      </w:tr>
      <w:tr w:rsidR="00E55955" w:rsidRPr="006176A8" w:rsidTr="00A038B3">
        <w:trPr>
          <w:trHeight w:val="47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6A38B4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Разработчики программы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A81863" w:rsidP="00BE1E59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Pr="00A81863">
              <w:rPr>
                <w:color w:val="auto"/>
                <w:sz w:val="24"/>
                <w:szCs w:val="24"/>
              </w:rPr>
              <w:t>МО учителей естественно-научного, математического и технологического образования</w:t>
            </w:r>
            <w:r w:rsidR="006A38B4" w:rsidRPr="00A81863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A81863" w:rsidRPr="006176A8" w:rsidTr="00A81863">
        <w:trPr>
          <w:trHeight w:val="43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63" w:rsidRPr="00A81863" w:rsidRDefault="00A81863" w:rsidP="00A81863">
            <w:pPr>
              <w:ind w:right="0"/>
              <w:jc w:val="left"/>
              <w:rPr>
                <w:sz w:val="24"/>
                <w:szCs w:val="24"/>
              </w:rPr>
            </w:pPr>
            <w:r w:rsidRPr="00A81863">
              <w:rPr>
                <w:sz w:val="24"/>
                <w:szCs w:val="24"/>
              </w:rPr>
              <w:t xml:space="preserve">Реализуемый УМК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63" w:rsidRPr="00A81863" w:rsidRDefault="00A81863" w:rsidP="00A81863">
            <w:pPr>
              <w:ind w:right="0"/>
              <w:jc w:val="left"/>
              <w:rPr>
                <w:sz w:val="24"/>
                <w:szCs w:val="24"/>
              </w:rPr>
            </w:pPr>
            <w:r w:rsidRPr="00A81863">
              <w:rPr>
                <w:sz w:val="24"/>
                <w:szCs w:val="24"/>
              </w:rPr>
              <w:t xml:space="preserve"> </w:t>
            </w:r>
            <w:r w:rsidRPr="00A81863">
              <w:rPr>
                <w:color w:val="auto"/>
                <w:sz w:val="24"/>
                <w:szCs w:val="24"/>
              </w:rPr>
              <w:t xml:space="preserve">  </w:t>
            </w:r>
            <w:r w:rsidRPr="00A81863">
              <w:rPr>
                <w:sz w:val="24"/>
                <w:szCs w:val="24"/>
                <w:lang w:bidi="ru-RU"/>
              </w:rPr>
              <w:t xml:space="preserve">«Начальная школа XXI века» </w:t>
            </w:r>
            <w:r w:rsidRPr="00A81863">
              <w:rPr>
                <w:sz w:val="24"/>
                <w:szCs w:val="24"/>
              </w:rPr>
              <w:t xml:space="preserve"> </w:t>
            </w:r>
          </w:p>
        </w:tc>
      </w:tr>
      <w:tr w:rsidR="00A81863" w:rsidRPr="006176A8" w:rsidTr="00A81863">
        <w:trPr>
          <w:trHeight w:val="59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63" w:rsidRPr="00A81863" w:rsidRDefault="00A81863" w:rsidP="00A81863">
            <w:pPr>
              <w:ind w:right="0"/>
              <w:jc w:val="left"/>
              <w:rPr>
                <w:sz w:val="24"/>
                <w:szCs w:val="24"/>
              </w:rPr>
            </w:pPr>
            <w:r w:rsidRPr="00A81863">
              <w:rPr>
                <w:sz w:val="24"/>
                <w:szCs w:val="24"/>
              </w:rPr>
              <w:t xml:space="preserve">Учебники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63" w:rsidRPr="00A81863" w:rsidRDefault="00A81863" w:rsidP="00A81863">
            <w:p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Л.Л.Шевченко</w:t>
            </w:r>
            <w:proofErr w:type="spellEnd"/>
            <w:r w:rsidRPr="00A81863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Основы православной культуры</w:t>
            </w:r>
            <w:r w:rsidRPr="00A8186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4 класс», 2018г.</w:t>
            </w:r>
          </w:p>
        </w:tc>
      </w:tr>
      <w:tr w:rsidR="00A81863" w:rsidRPr="006176A8" w:rsidTr="00764532">
        <w:trPr>
          <w:trHeight w:val="9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63" w:rsidRPr="006176A8" w:rsidRDefault="00A81863" w:rsidP="00A81863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63" w:rsidRPr="00411D95" w:rsidRDefault="00A81863" w:rsidP="00A81863">
            <w:pPr>
              <w:ind w:right="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3CBB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11D95">
              <w:rPr>
                <w:sz w:val="24"/>
                <w:szCs w:val="24"/>
              </w:rPr>
              <w:t>-формирование у школьников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      </w:r>
          </w:p>
          <w:p w:rsidR="00A81863" w:rsidRPr="00411D95" w:rsidRDefault="00A81863" w:rsidP="00A81863">
            <w:pPr>
              <w:ind w:right="73"/>
              <w:jc w:val="both"/>
              <w:rPr>
                <w:sz w:val="24"/>
                <w:szCs w:val="24"/>
              </w:rPr>
            </w:pPr>
            <w:r w:rsidRPr="00411D95">
              <w:rPr>
                <w:sz w:val="24"/>
                <w:szCs w:val="24"/>
              </w:rPr>
              <w:t>-передача   современным   школьникам   знаний   о   духовно-нравственной   куль</w:t>
            </w:r>
            <w:r>
              <w:rPr>
                <w:sz w:val="24"/>
                <w:szCs w:val="24"/>
              </w:rPr>
              <w:t>туре России (христианской право</w:t>
            </w:r>
            <w:r w:rsidRPr="00411D95">
              <w:rPr>
                <w:sz w:val="24"/>
                <w:szCs w:val="24"/>
              </w:rPr>
              <w:t>славной культуре),</w:t>
            </w:r>
          </w:p>
          <w:p w:rsidR="00A81863" w:rsidRPr="00411D95" w:rsidRDefault="00A81863" w:rsidP="00A81863">
            <w:pPr>
              <w:ind w:right="73"/>
              <w:jc w:val="both"/>
              <w:rPr>
                <w:sz w:val="24"/>
                <w:szCs w:val="24"/>
              </w:rPr>
            </w:pPr>
            <w:r w:rsidRPr="00411D95">
              <w:rPr>
                <w:sz w:val="24"/>
                <w:szCs w:val="24"/>
              </w:rPr>
              <w:t>-формирование базовой культуры личности на основе традиционных культурных ценностей,</w:t>
            </w:r>
          </w:p>
          <w:p w:rsidR="00A81863" w:rsidRPr="00411D95" w:rsidRDefault="00A81863" w:rsidP="00A81863">
            <w:pPr>
              <w:ind w:right="73"/>
              <w:jc w:val="both"/>
              <w:rPr>
                <w:sz w:val="24"/>
                <w:szCs w:val="24"/>
              </w:rPr>
            </w:pPr>
            <w:r w:rsidRPr="00411D95">
              <w:rPr>
                <w:sz w:val="24"/>
                <w:szCs w:val="24"/>
              </w:rPr>
              <w:t>Задачи курса ОРКСЭ:</w:t>
            </w:r>
          </w:p>
          <w:p w:rsidR="00A81863" w:rsidRPr="00411D95" w:rsidRDefault="00A81863" w:rsidP="00A81863">
            <w:pPr>
              <w:ind w:right="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11D95">
              <w:rPr>
                <w:sz w:val="24"/>
                <w:szCs w:val="24"/>
              </w:rPr>
              <w:t xml:space="preserve">дать современным школьникам знания об истории христианской православной культуры и ее связи с историей родной земли; </w:t>
            </w:r>
          </w:p>
          <w:p w:rsidR="00A81863" w:rsidRPr="00411D95" w:rsidRDefault="00A81863" w:rsidP="00A81863">
            <w:pPr>
              <w:ind w:right="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411D95">
              <w:rPr>
                <w:sz w:val="24"/>
                <w:szCs w:val="24"/>
              </w:rPr>
              <w:t xml:space="preserve">способствовать осознанию себя с потомками славного прошлого, о котором они узнали, пройдя маршрутами духовного краеведения; </w:t>
            </w:r>
          </w:p>
          <w:p w:rsidR="00A81863" w:rsidRPr="00411D95" w:rsidRDefault="00A81863" w:rsidP="00A81863">
            <w:pPr>
              <w:ind w:right="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411D95">
              <w:rPr>
                <w:sz w:val="24"/>
                <w:szCs w:val="24"/>
              </w:rPr>
              <w:t>дать знания о христианском понимании добра и зла, смысла жизни и пути его воплощения в жизни святых и героев Отечества;</w:t>
            </w:r>
          </w:p>
          <w:p w:rsidR="00A81863" w:rsidRPr="00411D95" w:rsidRDefault="00A81863" w:rsidP="00A81863">
            <w:pPr>
              <w:ind w:right="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411D95">
              <w:rPr>
                <w:sz w:val="24"/>
                <w:szCs w:val="24"/>
              </w:rPr>
              <w:t>научить детей беречь святыни родной земли;</w:t>
            </w:r>
          </w:p>
          <w:p w:rsidR="00A81863" w:rsidRPr="00411D95" w:rsidRDefault="00A81863" w:rsidP="00A81863">
            <w:pPr>
              <w:ind w:right="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411D95">
              <w:rPr>
                <w:sz w:val="24"/>
                <w:szCs w:val="24"/>
              </w:rPr>
              <w:t xml:space="preserve">развить представления младшего подростка о значении нравственных норм и ценностей для достойной жизни личности, семьи, общества; </w:t>
            </w:r>
          </w:p>
          <w:p w:rsidR="00A81863" w:rsidRPr="00411D95" w:rsidRDefault="00A81863" w:rsidP="00A81863">
            <w:pPr>
              <w:ind w:right="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411D95">
              <w:rPr>
                <w:sz w:val="24"/>
                <w:szCs w:val="24"/>
              </w:rPr>
              <w:t xml:space="preserve">обобщить знания, понятия и представления о духовной культуре и морали, полученные обучающимися в начальной школе; </w:t>
            </w:r>
          </w:p>
          <w:p w:rsidR="00A81863" w:rsidRPr="00411D95" w:rsidRDefault="00A81863" w:rsidP="00A81863">
            <w:pPr>
              <w:ind w:right="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411D95">
              <w:rPr>
                <w:sz w:val="24"/>
                <w:szCs w:val="24"/>
              </w:rPr>
              <w:t>формировать у них ценностно-смысловые мировоззренческие основы, обеспечивающие целостное восприятие отечественной истории и культуры при изучении гуманитарных предметов на ступени основной школы;</w:t>
            </w:r>
          </w:p>
          <w:p w:rsidR="00A81863" w:rsidRPr="00203CBB" w:rsidRDefault="00A81863" w:rsidP="00A81863">
            <w:pPr>
              <w:ind w:right="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411D95">
              <w:rPr>
                <w:sz w:val="24"/>
                <w:szCs w:val="24"/>
              </w:rPr>
              <w:t>развить способности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      </w:r>
            <w:r w:rsidRPr="00A407E4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81863" w:rsidRPr="006176A8" w:rsidTr="00A038B3">
        <w:trPr>
          <w:trHeight w:val="55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63" w:rsidRPr="006176A8" w:rsidRDefault="00A81863" w:rsidP="00A81863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63" w:rsidRPr="006176A8" w:rsidRDefault="00A81863" w:rsidP="00A81863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  <w:r w:rsidRPr="006176A8">
              <w:rPr>
                <w:sz w:val="24"/>
                <w:szCs w:val="24"/>
              </w:rPr>
              <w:t xml:space="preserve"> </w:t>
            </w:r>
          </w:p>
        </w:tc>
      </w:tr>
      <w:tr w:rsidR="00A81863" w:rsidRPr="006176A8" w:rsidTr="00A81863">
        <w:trPr>
          <w:trHeight w:val="7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63" w:rsidRPr="006176A8" w:rsidRDefault="00A81863" w:rsidP="00A81863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Место учебного предмета в учебном плане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63" w:rsidRPr="00203CBB" w:rsidRDefault="00A81863" w:rsidP="00A81863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11D95">
              <w:rPr>
                <w:rFonts w:ascii="Times New Roman" w:eastAsiaTheme="minorHAnsi" w:hAnsi="Times New Roman"/>
                <w:sz w:val="24"/>
                <w:szCs w:val="24"/>
              </w:rPr>
              <w:t>Программа рассчитана на 34 часа учебного времени. Изучается в 4 классе 1 час в неделю.</w:t>
            </w:r>
          </w:p>
        </w:tc>
      </w:tr>
    </w:tbl>
    <w:p w:rsidR="00E55955" w:rsidRDefault="00E55955">
      <w:pPr>
        <w:ind w:left="-1702" w:right="32"/>
        <w:jc w:val="both"/>
      </w:pPr>
    </w:p>
    <w:p w:rsidR="00E55955" w:rsidRDefault="00E55955">
      <w:pPr>
        <w:ind w:left="-1702" w:right="32"/>
        <w:jc w:val="both"/>
      </w:pPr>
    </w:p>
    <w:p w:rsidR="00E55955" w:rsidRDefault="006A38B4">
      <w:pPr>
        <w:ind w:right="0"/>
        <w:jc w:val="both"/>
      </w:pPr>
      <w:r>
        <w:t xml:space="preserve"> </w:t>
      </w:r>
    </w:p>
    <w:p w:rsidR="00E55955" w:rsidRDefault="006A38B4">
      <w:pPr>
        <w:ind w:right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sectPr w:rsidR="00E55955">
      <w:pgSz w:w="11906" w:h="16838"/>
      <w:pgMar w:top="1138" w:right="815" w:bottom="114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92E"/>
    <w:multiLevelType w:val="hybridMultilevel"/>
    <w:tmpl w:val="0AE414EC"/>
    <w:lvl w:ilvl="0" w:tplc="24D0BBC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A48E3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38A2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F40D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E6CD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9C347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E0BD6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8E4FF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D6BB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10E45"/>
    <w:multiLevelType w:val="hybridMultilevel"/>
    <w:tmpl w:val="2F7025A2"/>
    <w:lvl w:ilvl="0" w:tplc="210E80C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9465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A8A40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C27C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369B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9C87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C02B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EE96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D263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C900EA"/>
    <w:multiLevelType w:val="hybridMultilevel"/>
    <w:tmpl w:val="5DFCF586"/>
    <w:lvl w:ilvl="0" w:tplc="982E835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6C6F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C428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EEFDE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48F93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D481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20C5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7672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7C900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FD392D"/>
    <w:multiLevelType w:val="hybridMultilevel"/>
    <w:tmpl w:val="659456A8"/>
    <w:lvl w:ilvl="0" w:tplc="DB7825E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4E9FA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405F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3C1A8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AE91F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DE3C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2191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F4C9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400F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EA625E"/>
    <w:multiLevelType w:val="hybridMultilevel"/>
    <w:tmpl w:val="E8BABF3E"/>
    <w:lvl w:ilvl="0" w:tplc="43D837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0C06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A696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9E50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9E93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7E4E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44E5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3E9E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FEB2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800412"/>
    <w:multiLevelType w:val="hybridMultilevel"/>
    <w:tmpl w:val="A2FA0100"/>
    <w:lvl w:ilvl="0" w:tplc="B4E8A73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34783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44F9F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EA210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BCFD7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7C3AC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2CBAF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9A6E0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D6185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6E4C88"/>
    <w:multiLevelType w:val="hybridMultilevel"/>
    <w:tmpl w:val="74568E60"/>
    <w:lvl w:ilvl="0" w:tplc="8178808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5E2A4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A89C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4F0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04CA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025E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7A62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CC6C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141E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0C7EE6"/>
    <w:multiLevelType w:val="hybridMultilevel"/>
    <w:tmpl w:val="33744070"/>
    <w:lvl w:ilvl="0" w:tplc="55B09166">
      <w:start w:val="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E43C9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F6480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222E4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8A74F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269A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76EF9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1E5F5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A0392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041E8C"/>
    <w:multiLevelType w:val="hybridMultilevel"/>
    <w:tmpl w:val="3CE0AFDC"/>
    <w:lvl w:ilvl="0" w:tplc="063439C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DE20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DAD95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FE8F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A609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479B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180C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2693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56D3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55"/>
    <w:rsid w:val="00203CBB"/>
    <w:rsid w:val="00313658"/>
    <w:rsid w:val="00411D95"/>
    <w:rsid w:val="006176A8"/>
    <w:rsid w:val="006A38B4"/>
    <w:rsid w:val="00764532"/>
    <w:rsid w:val="00A038B3"/>
    <w:rsid w:val="00A407E4"/>
    <w:rsid w:val="00A81863"/>
    <w:rsid w:val="00B872E0"/>
    <w:rsid w:val="00BE1E59"/>
    <w:rsid w:val="00C120B3"/>
    <w:rsid w:val="00E5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9EC9"/>
  <w15:docId w15:val="{08069E69-E143-4B76-8127-46B0DD5E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right="2114"/>
      <w:jc w:val="right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13658"/>
    <w:pPr>
      <w:ind w:left="720"/>
      <w:contextualSpacing/>
    </w:pPr>
  </w:style>
  <w:style w:type="paragraph" w:styleId="a4">
    <w:name w:val="No Spacing"/>
    <w:uiPriority w:val="1"/>
    <w:qFormat/>
    <w:rsid w:val="00A038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TableGrid1">
    <w:name w:val="TableGrid1"/>
    <w:rsid w:val="00A8186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Luks</dc:creator>
  <cp:keywords/>
  <cp:lastModifiedBy>User</cp:lastModifiedBy>
  <cp:revision>10</cp:revision>
  <cp:lastPrinted>2018-11-19T12:27:00Z</cp:lastPrinted>
  <dcterms:created xsi:type="dcterms:W3CDTF">2018-11-20T12:36:00Z</dcterms:created>
  <dcterms:modified xsi:type="dcterms:W3CDTF">2019-02-28T11:05:00Z</dcterms:modified>
</cp:coreProperties>
</file>