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84"/>
        <w:gridCol w:w="6981"/>
      </w:tblGrid>
      <w:tr w:rsidR="00E55955" w:rsidRPr="006176A8" w:rsidTr="000F156D">
        <w:trPr>
          <w:trHeight w:val="33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203CBB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 </w:t>
            </w:r>
          </w:p>
        </w:tc>
      </w:tr>
      <w:tr w:rsidR="00E55955" w:rsidRPr="006176A8" w:rsidTr="000F156D">
        <w:trPr>
          <w:trHeight w:val="33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0F156D">
        <w:trPr>
          <w:trHeight w:val="47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8F6B50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 xml:space="preserve">МО </w:t>
            </w:r>
            <w:r w:rsidR="007230E3">
              <w:rPr>
                <w:sz w:val="24"/>
                <w:szCs w:val="24"/>
              </w:rPr>
              <w:t xml:space="preserve">учителей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E55955" w:rsidRPr="006176A8" w:rsidTr="00522482">
        <w:trPr>
          <w:trHeight w:val="441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1332B1" w:rsidRDefault="001332B1" w:rsidP="001332B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="006A38B4" w:rsidRPr="001332B1">
              <w:rPr>
                <w:sz w:val="24"/>
                <w:szCs w:val="24"/>
              </w:rPr>
              <w:t xml:space="preserve"> </w:t>
            </w:r>
          </w:p>
        </w:tc>
      </w:tr>
      <w:tr w:rsidR="001332B1" w:rsidRPr="006176A8" w:rsidTr="000F156D">
        <w:trPr>
          <w:trHeight w:val="97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B1" w:rsidRPr="006176A8" w:rsidRDefault="001332B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B1" w:rsidRDefault="001332B1" w:rsidP="001332B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Е.Э.Кочурова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О.А.Рыдзе</w:t>
            </w:r>
            <w:proofErr w:type="spellEnd"/>
            <w:r>
              <w:rPr>
                <w:sz w:val="24"/>
                <w:szCs w:val="24"/>
              </w:rPr>
              <w:t xml:space="preserve"> «Математика, 1 класс»</w:t>
            </w:r>
            <w:r w:rsidR="000F156D">
              <w:rPr>
                <w:sz w:val="24"/>
                <w:szCs w:val="24"/>
              </w:rPr>
              <w:t>, 2018г.</w:t>
            </w:r>
          </w:p>
          <w:p w:rsidR="000F156D" w:rsidRDefault="001332B1" w:rsidP="000F156D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Е.Э.Кочурова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О.А.Рыдзе</w:t>
            </w:r>
            <w:proofErr w:type="spellEnd"/>
            <w:r>
              <w:rPr>
                <w:sz w:val="24"/>
                <w:szCs w:val="24"/>
              </w:rPr>
              <w:t xml:space="preserve"> «Математика, 2 класс»</w:t>
            </w:r>
            <w:r w:rsidR="000F156D">
              <w:rPr>
                <w:sz w:val="24"/>
                <w:szCs w:val="24"/>
              </w:rPr>
              <w:t>, 2018г.</w:t>
            </w:r>
          </w:p>
          <w:p w:rsidR="001332B1" w:rsidRDefault="001332B1" w:rsidP="001332B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Е.Э.Кочурова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О.А.Рыдзе</w:t>
            </w:r>
            <w:proofErr w:type="spellEnd"/>
            <w:r>
              <w:rPr>
                <w:sz w:val="24"/>
                <w:szCs w:val="24"/>
              </w:rPr>
              <w:t xml:space="preserve"> «Математика, 3 класс»</w:t>
            </w:r>
            <w:r w:rsidR="000F156D">
              <w:rPr>
                <w:sz w:val="24"/>
                <w:szCs w:val="24"/>
              </w:rPr>
              <w:t>, 2018г.</w:t>
            </w:r>
          </w:p>
          <w:p w:rsidR="001332B1" w:rsidRDefault="001332B1" w:rsidP="001332B1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Е.Э.Кочурова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О.А.Рыдзе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="000F156D">
              <w:rPr>
                <w:sz w:val="24"/>
                <w:szCs w:val="24"/>
              </w:rPr>
              <w:t xml:space="preserve">Математика, </w:t>
            </w:r>
            <w:r>
              <w:rPr>
                <w:sz w:val="24"/>
                <w:szCs w:val="24"/>
              </w:rPr>
              <w:t>4 класс»</w:t>
            </w:r>
            <w:r w:rsidR="000F156D">
              <w:rPr>
                <w:sz w:val="24"/>
                <w:szCs w:val="24"/>
              </w:rPr>
              <w:t xml:space="preserve">, 2018г. </w:t>
            </w:r>
          </w:p>
        </w:tc>
      </w:tr>
      <w:tr w:rsidR="00764532" w:rsidRPr="006176A8" w:rsidTr="000F156D">
        <w:trPr>
          <w:trHeight w:val="97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764532" w:rsidP="0076453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CBB" w:rsidRPr="00203CBB" w:rsidRDefault="00203CBB" w:rsidP="00203CBB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203CBB">
              <w:rPr>
                <w:sz w:val="24"/>
                <w:szCs w:val="24"/>
              </w:rPr>
      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обучающимися математической речью для описания</w:t>
            </w:r>
            <w:r>
              <w:rPr>
                <w:sz w:val="24"/>
                <w:szCs w:val="24"/>
              </w:rPr>
              <w:t>;</w:t>
            </w:r>
          </w:p>
          <w:p w:rsidR="00203CBB" w:rsidRPr="00203CBB" w:rsidRDefault="00203CBB" w:rsidP="00203CBB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203CBB">
              <w:rPr>
                <w:sz w:val="24"/>
                <w:szCs w:val="24"/>
              </w:rPr>
              <w:t>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203CBB" w:rsidRPr="00203CBB" w:rsidRDefault="00203CBB" w:rsidP="00203CBB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203CBB">
              <w:rPr>
                <w:sz w:val="24"/>
                <w:szCs w:val="24"/>
              </w:rPr>
      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      </w:r>
          </w:p>
          <w:p w:rsidR="00203CBB" w:rsidRPr="00203CBB" w:rsidRDefault="00203CBB" w:rsidP="00203CBB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203CBB">
              <w:rPr>
                <w:sz w:val="24"/>
                <w:szCs w:val="24"/>
              </w:rPr>
      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      </w:r>
          </w:p>
          <w:p w:rsidR="00203CBB" w:rsidRPr="00203CBB" w:rsidRDefault="00203CBB" w:rsidP="00203CBB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203CBB">
              <w:rPr>
                <w:sz w:val="24"/>
                <w:szCs w:val="24"/>
              </w:rPr>
              <w:t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</w:t>
            </w:r>
          </w:p>
          <w:p w:rsidR="00764532" w:rsidRPr="00203CBB" w:rsidRDefault="00203CBB" w:rsidP="00203CBB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203CBB">
              <w:rPr>
                <w:sz w:val="24"/>
                <w:szCs w:val="24"/>
              </w:rPr>
              <w:t>Важнейшими задачами обучения являются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школе.</w:t>
            </w:r>
            <w:r w:rsidR="00764532" w:rsidRPr="00203CBB">
              <w:rPr>
                <w:sz w:val="24"/>
                <w:szCs w:val="24"/>
              </w:rPr>
              <w:t xml:space="preserve"> </w:t>
            </w:r>
          </w:p>
        </w:tc>
      </w:tr>
      <w:tr w:rsidR="00764532" w:rsidRPr="006176A8" w:rsidTr="000F156D">
        <w:trPr>
          <w:trHeight w:val="557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764532" w:rsidP="0076453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BE1E59" w:rsidP="00764532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="00764532" w:rsidRPr="006176A8">
              <w:rPr>
                <w:sz w:val="24"/>
                <w:szCs w:val="24"/>
              </w:rPr>
              <w:t xml:space="preserve"> </w:t>
            </w:r>
          </w:p>
        </w:tc>
      </w:tr>
      <w:tr w:rsidR="00764532" w:rsidRPr="006176A8" w:rsidTr="000F156D">
        <w:trPr>
          <w:trHeight w:val="1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6176A8" w:rsidRDefault="00764532" w:rsidP="00764532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532" w:rsidRPr="00203CBB" w:rsidRDefault="00203CBB" w:rsidP="00203CBB">
            <w:pPr>
              <w:pStyle w:val="a4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3CBB">
              <w:rPr>
                <w:rFonts w:ascii="Times New Roman" w:eastAsiaTheme="minorHAnsi" w:hAnsi="Times New Roman"/>
                <w:sz w:val="24"/>
                <w:szCs w:val="24"/>
              </w:rPr>
              <w:t>Рабочая программа рассчитана на 540 учебных часов. В каждом классе урок математики проводится 4 раза в неделю. При этом в 1 классе предмет рассчи</w:t>
            </w:r>
            <w:r w:rsidR="00AC1BBD">
              <w:rPr>
                <w:rFonts w:ascii="Times New Roman" w:eastAsiaTheme="minorHAnsi" w:hAnsi="Times New Roman"/>
                <w:sz w:val="24"/>
                <w:szCs w:val="24"/>
              </w:rPr>
              <w:t>тан на 132 ч.</w:t>
            </w:r>
            <w:bookmarkStart w:id="0" w:name="_GoBack"/>
            <w:bookmarkEnd w:id="0"/>
            <w:r w:rsidRPr="00203CBB">
              <w:rPr>
                <w:rFonts w:ascii="Times New Roman" w:eastAsiaTheme="minorHAnsi" w:hAnsi="Times New Roman"/>
                <w:sz w:val="24"/>
                <w:szCs w:val="24"/>
              </w:rPr>
              <w:t>, а во 2-4 классах</w:t>
            </w:r>
            <w:r w:rsidR="00AC1BBD">
              <w:rPr>
                <w:rFonts w:ascii="Times New Roman" w:eastAsiaTheme="minorHAnsi" w:hAnsi="Times New Roman"/>
                <w:sz w:val="24"/>
                <w:szCs w:val="24"/>
              </w:rPr>
              <w:t xml:space="preserve"> – на 136 ч.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0F156D"/>
    <w:rsid w:val="001332B1"/>
    <w:rsid w:val="00203CBB"/>
    <w:rsid w:val="00313658"/>
    <w:rsid w:val="00522482"/>
    <w:rsid w:val="006176A8"/>
    <w:rsid w:val="006A38B4"/>
    <w:rsid w:val="007230E3"/>
    <w:rsid w:val="00764532"/>
    <w:rsid w:val="008F6B50"/>
    <w:rsid w:val="00A038B3"/>
    <w:rsid w:val="00AC1BBD"/>
    <w:rsid w:val="00B872E0"/>
    <w:rsid w:val="00BE1E59"/>
    <w:rsid w:val="00C120B3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87C7"/>
  <w15:docId w15:val="{E2D1E86C-A7CF-4137-8443-E7FB74B2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12</cp:revision>
  <cp:lastPrinted>2018-11-19T12:27:00Z</cp:lastPrinted>
  <dcterms:created xsi:type="dcterms:W3CDTF">2018-11-20T12:36:00Z</dcterms:created>
  <dcterms:modified xsi:type="dcterms:W3CDTF">2019-10-30T11:34:00Z</dcterms:modified>
</cp:coreProperties>
</file>